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0098" w14:textId="77777777" w:rsidR="00751E60" w:rsidRDefault="00751E60" w:rsidP="00751E60">
      <w:pPr>
        <w:widowControl/>
        <w:spacing w:after="300" w:line="480" w:lineRule="atLeast"/>
        <w:jc w:val="center"/>
        <w:rPr>
          <w:rFonts w:ascii="黑体" w:eastAsia="黑体" w:hAnsi="黑体" w:cs="宋体"/>
          <w:bCs/>
          <w:color w:val="333333"/>
          <w:kern w:val="0"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双鸭山市2021年</w:t>
      </w:r>
      <w:r>
        <w:rPr>
          <w:rFonts w:ascii="黑体" w:eastAsia="黑体" w:hAnsi="黑体" w:hint="eastAsia"/>
          <w:bCs/>
          <w:sz w:val="36"/>
          <w:szCs w:val="36"/>
          <w:lang w:val="en"/>
        </w:rPr>
        <w:t>5</w:t>
      </w:r>
      <w:r>
        <w:rPr>
          <w:rFonts w:ascii="黑体" w:eastAsia="黑体" w:hAnsi="黑体" w:hint="eastAsia"/>
          <w:bCs/>
          <w:sz w:val="36"/>
          <w:szCs w:val="36"/>
        </w:rPr>
        <w:t>月</w:t>
      </w:r>
      <w:r>
        <w:rPr>
          <w:rFonts w:ascii="黑体" w:eastAsia="黑体" w:hAnsi="黑体" w:hint="eastAsia"/>
          <w:bCs/>
          <w:sz w:val="36"/>
          <w:szCs w:val="36"/>
          <w:lang w:val="en"/>
        </w:rPr>
        <w:t>15</w:t>
      </w:r>
      <w:r>
        <w:rPr>
          <w:rFonts w:ascii="黑体" w:eastAsia="黑体" w:hAnsi="黑体" w:hint="eastAsia"/>
          <w:bCs/>
          <w:sz w:val="36"/>
          <w:szCs w:val="36"/>
        </w:rPr>
        <w:t>日</w:t>
      </w:r>
      <w:r>
        <w:rPr>
          <w:rFonts w:ascii="黑体" w:eastAsia="黑体" w:hAnsi="黑体" w:cs="宋体" w:hint="eastAsia"/>
          <w:bCs/>
          <w:color w:val="333333"/>
          <w:kern w:val="0"/>
          <w:sz w:val="36"/>
          <w:szCs w:val="36"/>
        </w:rPr>
        <w:t>成品油价格调整表</w:t>
      </w:r>
    </w:p>
    <w:tbl>
      <w:tblPr>
        <w:tblW w:w="82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594"/>
        <w:gridCol w:w="1595"/>
        <w:gridCol w:w="1594"/>
        <w:gridCol w:w="1595"/>
      </w:tblGrid>
      <w:tr w:rsidR="00751E60" w14:paraId="4A7C2FDA" w14:textId="77777777" w:rsidTr="00751E60">
        <w:trPr>
          <w:trHeight w:val="133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14:paraId="1927839D" w14:textId="77777777" w:rsidR="00751E60" w:rsidRDefault="00751E6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价 格</w:t>
            </w:r>
          </w:p>
          <w:p w14:paraId="1BF0E0F3" w14:textId="77777777" w:rsidR="00751E60" w:rsidRDefault="00751E60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品  种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85A0" w14:textId="77777777" w:rsidR="00751E60" w:rsidRDefault="00751E6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批发价格</w:t>
            </w:r>
          </w:p>
          <w:p w14:paraId="2CFCF935" w14:textId="77777777" w:rsidR="00751E60" w:rsidRDefault="00751E6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（元/吨）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34ED" w14:textId="77777777" w:rsidR="00751E60" w:rsidRDefault="00751E6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零售价格</w:t>
            </w:r>
          </w:p>
          <w:p w14:paraId="638874A9" w14:textId="77777777" w:rsidR="00751E60" w:rsidRDefault="00751E6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（元/吨）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06E4F" w14:textId="77777777" w:rsidR="00751E60" w:rsidRDefault="00751E6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每升价格</w:t>
            </w:r>
          </w:p>
          <w:p w14:paraId="16C48A4B" w14:textId="77777777" w:rsidR="00751E60" w:rsidRDefault="00751E6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（元/升）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A1E90" w14:textId="77777777" w:rsidR="00751E60" w:rsidRDefault="00751E60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涨跌</w:t>
            </w:r>
          </w:p>
          <w:p w14:paraId="72734071" w14:textId="77777777" w:rsidR="00751E60" w:rsidRDefault="00751E60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(元/升)</w:t>
            </w:r>
          </w:p>
        </w:tc>
      </w:tr>
      <w:tr w:rsidR="00751E60" w14:paraId="407023A0" w14:textId="77777777" w:rsidTr="00751E60">
        <w:trPr>
          <w:trHeight w:val="84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A154" w14:textId="77777777" w:rsidR="00751E60" w:rsidRDefault="00751E6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E92号汽油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DD2E7" w14:textId="77777777" w:rsidR="00751E60" w:rsidRDefault="00751E60">
            <w:pPr>
              <w:jc w:val="center"/>
              <w:rPr>
                <w:rFonts w:ascii="仿宋" w:eastAsia="仿宋" w:hAnsi="仿宋" w:hint="eastAsia"/>
                <w:sz w:val="28"/>
                <w:szCs w:val="28"/>
                <w:lang w:val="e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en"/>
              </w:rPr>
              <w:t>8565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0DB62" w14:textId="77777777" w:rsidR="00751E60" w:rsidRDefault="00751E60">
            <w:pPr>
              <w:jc w:val="center"/>
              <w:rPr>
                <w:rFonts w:ascii="仿宋" w:eastAsia="仿宋" w:hAnsi="仿宋" w:hint="eastAsia"/>
                <w:sz w:val="28"/>
                <w:szCs w:val="28"/>
                <w:lang w:val="e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en"/>
              </w:rPr>
              <w:t>8.883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D14FF" w14:textId="77777777" w:rsidR="00751E60" w:rsidRDefault="00751E60">
            <w:pPr>
              <w:jc w:val="center"/>
              <w:rPr>
                <w:rFonts w:ascii="仿宋" w:eastAsia="仿宋" w:hAnsi="仿宋" w:hint="eastAsia"/>
                <w:sz w:val="28"/>
                <w:szCs w:val="28"/>
                <w:lang w:val="e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en"/>
              </w:rPr>
              <w:t>6.74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3EAB" w14:textId="77777777" w:rsidR="00751E60" w:rsidRDefault="00751E60">
            <w:pPr>
              <w:jc w:val="center"/>
              <w:rPr>
                <w:rFonts w:ascii="仿宋" w:eastAsia="仿宋" w:hAnsi="仿宋" w:hint="eastAsia"/>
                <w:sz w:val="28"/>
                <w:szCs w:val="28"/>
                <w:lang w:val="e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en"/>
              </w:rPr>
              <w:t>+0.08</w:t>
            </w:r>
          </w:p>
        </w:tc>
      </w:tr>
      <w:tr w:rsidR="00751E60" w14:paraId="0ACADD97" w14:textId="77777777" w:rsidTr="00751E60">
        <w:trPr>
          <w:trHeight w:val="84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3948E" w14:textId="77777777" w:rsidR="00751E60" w:rsidRDefault="00751E6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E95号汽油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6E6D9" w14:textId="77777777" w:rsidR="00751E60" w:rsidRDefault="00751E60">
            <w:pPr>
              <w:jc w:val="center"/>
              <w:rPr>
                <w:rFonts w:ascii="仿宋" w:eastAsia="仿宋" w:hAnsi="仿宋" w:hint="eastAsia"/>
                <w:sz w:val="28"/>
                <w:szCs w:val="28"/>
                <w:lang w:val="e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en"/>
              </w:rPr>
              <w:t>9050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F5D0" w14:textId="77777777" w:rsidR="00751E60" w:rsidRDefault="00751E60">
            <w:pPr>
              <w:jc w:val="center"/>
              <w:rPr>
                <w:rFonts w:ascii="仿宋" w:eastAsia="仿宋" w:hAnsi="仿宋" w:hint="eastAsia"/>
                <w:sz w:val="28"/>
                <w:szCs w:val="28"/>
                <w:lang w:val="e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en"/>
              </w:rPr>
              <w:t>9.386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D0474" w14:textId="77777777" w:rsidR="00751E60" w:rsidRDefault="00751E60">
            <w:pPr>
              <w:jc w:val="center"/>
              <w:rPr>
                <w:rFonts w:ascii="仿宋" w:eastAsia="仿宋" w:hAnsi="仿宋" w:hint="eastAsia"/>
                <w:sz w:val="28"/>
                <w:szCs w:val="28"/>
                <w:lang w:val="e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en"/>
              </w:rPr>
              <w:t>7.21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0B273" w14:textId="77777777" w:rsidR="00751E60" w:rsidRDefault="00751E60">
            <w:pPr>
              <w:jc w:val="center"/>
              <w:rPr>
                <w:rFonts w:ascii="仿宋" w:eastAsia="仿宋" w:hAnsi="仿宋" w:hint="eastAsia"/>
                <w:sz w:val="28"/>
                <w:szCs w:val="28"/>
                <w:lang w:val="e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en"/>
              </w:rPr>
              <w:t>+0.09</w:t>
            </w:r>
          </w:p>
        </w:tc>
      </w:tr>
      <w:tr w:rsidR="00751E60" w14:paraId="3AD53C68" w14:textId="77777777" w:rsidTr="00751E60">
        <w:trPr>
          <w:trHeight w:val="84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AE58" w14:textId="77777777" w:rsidR="00751E60" w:rsidRDefault="00751E6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E98号汽油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1A31" w14:textId="77777777" w:rsidR="00751E60" w:rsidRDefault="00751E60">
            <w:pPr>
              <w:jc w:val="center"/>
              <w:rPr>
                <w:rFonts w:ascii="仿宋" w:eastAsia="仿宋" w:hAnsi="仿宋" w:hint="eastAsia"/>
                <w:sz w:val="28"/>
                <w:szCs w:val="28"/>
                <w:lang w:val="e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en"/>
              </w:rPr>
              <w:t>10262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BACA" w14:textId="77777777" w:rsidR="00751E60" w:rsidRDefault="00751E60">
            <w:pPr>
              <w:jc w:val="center"/>
              <w:rPr>
                <w:rFonts w:ascii="仿宋" w:eastAsia="仿宋" w:hAnsi="仿宋" w:hint="eastAsia"/>
                <w:sz w:val="28"/>
                <w:szCs w:val="28"/>
                <w:lang w:val="e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en"/>
              </w:rPr>
              <w:t>10.643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D449" w14:textId="77777777" w:rsidR="00751E60" w:rsidRDefault="00751E60">
            <w:pPr>
              <w:jc w:val="center"/>
              <w:rPr>
                <w:rFonts w:ascii="仿宋" w:eastAsia="仿宋" w:hAnsi="仿宋" w:hint="eastAsia"/>
                <w:sz w:val="28"/>
                <w:szCs w:val="28"/>
                <w:lang w:val="e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en"/>
              </w:rPr>
              <w:t>8.17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3ECEE" w14:textId="239EFE27" w:rsidR="00751E60" w:rsidRDefault="00751E60">
            <w:pPr>
              <w:jc w:val="center"/>
              <w:rPr>
                <w:rFonts w:ascii="仿宋" w:eastAsia="仿宋" w:hAnsi="仿宋" w:hint="eastAsia"/>
                <w:sz w:val="28"/>
                <w:szCs w:val="28"/>
                <w:lang w:val="e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en"/>
              </w:rPr>
              <w:t>+0.1</w:t>
            </w:r>
            <w:r>
              <w:rPr>
                <w:rFonts w:ascii="仿宋" w:eastAsia="仿宋" w:hAnsi="仿宋"/>
                <w:sz w:val="28"/>
                <w:szCs w:val="28"/>
                <w:lang w:val="en"/>
              </w:rPr>
              <w:t>0</w:t>
            </w:r>
          </w:p>
        </w:tc>
      </w:tr>
      <w:tr w:rsidR="00751E60" w14:paraId="72AED7BB" w14:textId="77777777" w:rsidTr="00751E60">
        <w:trPr>
          <w:trHeight w:val="84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B225F" w14:textId="77777777" w:rsidR="00751E60" w:rsidRDefault="00751E6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0号 柴 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6005" w14:textId="77777777" w:rsidR="00751E60" w:rsidRDefault="00751E60">
            <w:pPr>
              <w:jc w:val="center"/>
              <w:rPr>
                <w:rFonts w:ascii="仿宋" w:eastAsia="仿宋" w:hAnsi="仿宋" w:hint="eastAsia"/>
                <w:sz w:val="28"/>
                <w:szCs w:val="28"/>
                <w:lang w:val="e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en"/>
              </w:rPr>
              <w:t>7095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A5A90" w14:textId="77777777" w:rsidR="00751E60" w:rsidRDefault="00751E60">
            <w:pPr>
              <w:jc w:val="center"/>
              <w:rPr>
                <w:rFonts w:ascii="仿宋" w:eastAsia="仿宋" w:hAnsi="仿宋" w:hint="eastAsia"/>
                <w:sz w:val="28"/>
                <w:szCs w:val="28"/>
                <w:lang w:val="e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en"/>
              </w:rPr>
              <w:t>7.395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10961" w14:textId="77777777" w:rsidR="00751E60" w:rsidRDefault="00751E60">
            <w:pPr>
              <w:jc w:val="center"/>
              <w:rPr>
                <w:rFonts w:ascii="仿宋" w:eastAsia="仿宋" w:hAnsi="仿宋" w:hint="eastAsia"/>
                <w:sz w:val="28"/>
                <w:szCs w:val="28"/>
                <w:lang w:val="e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en"/>
              </w:rPr>
              <w:t>6.22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17127" w14:textId="77777777" w:rsidR="00751E60" w:rsidRDefault="00751E60">
            <w:pPr>
              <w:jc w:val="center"/>
              <w:rPr>
                <w:rFonts w:ascii="仿宋" w:eastAsia="仿宋" w:hAnsi="仿宋" w:hint="eastAsia"/>
                <w:sz w:val="28"/>
                <w:szCs w:val="28"/>
                <w:lang w:val="e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en"/>
              </w:rPr>
              <w:t>+0.08</w:t>
            </w:r>
          </w:p>
        </w:tc>
      </w:tr>
      <w:tr w:rsidR="00751E60" w14:paraId="25E61CB0" w14:textId="77777777" w:rsidTr="00751E60">
        <w:trPr>
          <w:trHeight w:val="84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716CC" w14:textId="77777777" w:rsidR="00751E60" w:rsidRDefault="00751E6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-35号柴油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25F50" w14:textId="77777777" w:rsidR="00751E60" w:rsidRDefault="00751E60">
            <w:pPr>
              <w:jc w:val="center"/>
              <w:rPr>
                <w:rFonts w:ascii="仿宋" w:eastAsia="仿宋" w:hAnsi="仿宋" w:hint="eastAsia"/>
                <w:sz w:val="28"/>
                <w:szCs w:val="28"/>
                <w:lang w:val="e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en"/>
              </w:rPr>
              <w:t>8159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3350" w14:textId="77777777" w:rsidR="00751E60" w:rsidRDefault="00751E60">
            <w:pPr>
              <w:jc w:val="center"/>
              <w:rPr>
                <w:rFonts w:ascii="仿宋" w:eastAsia="仿宋" w:hAnsi="仿宋" w:hint="eastAsia"/>
                <w:sz w:val="28"/>
                <w:szCs w:val="28"/>
                <w:lang w:val="e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en"/>
              </w:rPr>
              <w:t>8.504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06732" w14:textId="77777777" w:rsidR="00751E60" w:rsidRDefault="00751E60">
            <w:pPr>
              <w:jc w:val="center"/>
              <w:rPr>
                <w:rFonts w:ascii="仿宋" w:eastAsia="仿宋" w:hAnsi="仿宋" w:hint="eastAsia"/>
                <w:sz w:val="28"/>
                <w:szCs w:val="28"/>
                <w:lang w:val="e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en"/>
              </w:rPr>
              <w:t>7.14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A88E" w14:textId="2588DA1D" w:rsidR="00751E60" w:rsidRDefault="00751E60">
            <w:pPr>
              <w:jc w:val="center"/>
              <w:rPr>
                <w:rFonts w:ascii="仿宋" w:eastAsia="仿宋" w:hAnsi="仿宋" w:hint="eastAsia"/>
                <w:sz w:val="28"/>
                <w:szCs w:val="28"/>
                <w:lang w:val="e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en"/>
              </w:rPr>
              <w:t>+0.1</w:t>
            </w:r>
            <w:r>
              <w:rPr>
                <w:rFonts w:ascii="仿宋" w:eastAsia="仿宋" w:hAnsi="仿宋"/>
                <w:sz w:val="28"/>
                <w:szCs w:val="28"/>
                <w:lang w:val="en"/>
              </w:rPr>
              <w:t>0</w:t>
            </w:r>
          </w:p>
        </w:tc>
      </w:tr>
    </w:tbl>
    <w:p w14:paraId="0B0A8D9B" w14:textId="77777777" w:rsidR="006A703A" w:rsidRDefault="006A703A"/>
    <w:sectPr w:rsidR="006A70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EE2CA" w14:textId="77777777" w:rsidR="00433B66" w:rsidRDefault="00433B66" w:rsidP="00751E60">
      <w:r>
        <w:separator/>
      </w:r>
    </w:p>
  </w:endnote>
  <w:endnote w:type="continuationSeparator" w:id="0">
    <w:p w14:paraId="40BF494E" w14:textId="77777777" w:rsidR="00433B66" w:rsidRDefault="00433B66" w:rsidP="0075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69F68" w14:textId="77777777" w:rsidR="00433B66" w:rsidRDefault="00433B66" w:rsidP="00751E60">
      <w:r>
        <w:separator/>
      </w:r>
    </w:p>
  </w:footnote>
  <w:footnote w:type="continuationSeparator" w:id="0">
    <w:p w14:paraId="69CFBFBE" w14:textId="77777777" w:rsidR="00433B66" w:rsidRDefault="00433B66" w:rsidP="00751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7F1"/>
    <w:rsid w:val="00433B66"/>
    <w:rsid w:val="006A703A"/>
    <w:rsid w:val="00751E60"/>
    <w:rsid w:val="00E6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2E1D8"/>
  <w15:chartTrackingRefBased/>
  <w15:docId w15:val="{711D0853-78CA-44A8-9F40-1CD41D95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E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1E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1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1E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3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zhipeng</dc:creator>
  <cp:keywords/>
  <dc:description/>
  <cp:lastModifiedBy>zhipeng</cp:lastModifiedBy>
  <cp:revision>2</cp:revision>
  <dcterms:created xsi:type="dcterms:W3CDTF">2021-05-15T03:37:00Z</dcterms:created>
  <dcterms:modified xsi:type="dcterms:W3CDTF">2021-05-15T03:37:00Z</dcterms:modified>
</cp:coreProperties>
</file>