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12" w:rsidRPr="00E0537E" w:rsidRDefault="00E24B88" w:rsidP="00373412">
      <w:pPr>
        <w:widowControl/>
        <w:spacing w:after="300" w:line="480" w:lineRule="atLeast"/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 w:rsidRPr="00E0537E">
        <w:rPr>
          <w:rFonts w:ascii="黑体" w:eastAsia="黑体" w:hAnsi="黑体" w:hint="eastAsia"/>
          <w:b/>
          <w:sz w:val="32"/>
          <w:szCs w:val="32"/>
        </w:rPr>
        <w:t>2019年</w:t>
      </w:r>
      <w:r w:rsidR="00B70A87">
        <w:rPr>
          <w:rFonts w:ascii="黑体" w:eastAsia="黑体" w:hAnsi="黑体" w:hint="eastAsia"/>
          <w:b/>
          <w:sz w:val="32"/>
          <w:szCs w:val="32"/>
        </w:rPr>
        <w:t>4</w:t>
      </w:r>
      <w:r w:rsidRPr="00E0537E">
        <w:rPr>
          <w:rFonts w:ascii="黑体" w:eastAsia="黑体" w:hAnsi="黑体" w:hint="eastAsia"/>
          <w:b/>
          <w:sz w:val="32"/>
          <w:szCs w:val="32"/>
        </w:rPr>
        <w:t>月</w:t>
      </w:r>
      <w:r w:rsidR="00523028">
        <w:rPr>
          <w:rFonts w:ascii="黑体" w:eastAsia="黑体" w:hAnsi="黑体" w:hint="eastAsia"/>
          <w:b/>
          <w:sz w:val="32"/>
          <w:szCs w:val="32"/>
        </w:rPr>
        <w:t>13</w:t>
      </w:r>
      <w:r w:rsidRPr="00E0537E">
        <w:rPr>
          <w:rFonts w:ascii="黑体" w:eastAsia="黑体" w:hAnsi="黑体" w:hint="eastAsia"/>
          <w:b/>
          <w:sz w:val="32"/>
          <w:szCs w:val="32"/>
        </w:rPr>
        <w:t>日</w:t>
      </w:r>
      <w:r w:rsidR="00373412" w:rsidRPr="00E0537E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成品油价格调整表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985"/>
        <w:gridCol w:w="1984"/>
        <w:gridCol w:w="1985"/>
      </w:tblGrid>
      <w:tr w:rsidR="00DF3A97" w:rsidTr="00CA1153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:rsidR="00DF3A97" w:rsidRPr="0096305C" w:rsidRDefault="00DF3A97" w:rsidP="00CA1153">
            <w:pPr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</w:tr>
      <w:tr w:rsidR="00523028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96305C" w:rsidRDefault="00523028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>8872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 w:rsidP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 xml:space="preserve">9190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 xml:space="preserve">7.04 </w:t>
            </w:r>
          </w:p>
        </w:tc>
      </w:tr>
      <w:tr w:rsidR="00523028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96305C" w:rsidRDefault="00523028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>9374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 w:rsidP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 xml:space="preserve">9710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 xml:space="preserve">7.56 </w:t>
            </w:r>
          </w:p>
        </w:tc>
      </w:tr>
      <w:tr w:rsidR="00523028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96305C" w:rsidRDefault="00523028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>10630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 w:rsidP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 xml:space="preserve">11011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 xml:space="preserve">8.60 </w:t>
            </w:r>
          </w:p>
        </w:tc>
      </w:tr>
      <w:tr w:rsidR="00523028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96305C" w:rsidRDefault="00523028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>7375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 w:rsidP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 xml:space="preserve">7675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 xml:space="preserve">6.51 </w:t>
            </w:r>
          </w:p>
        </w:tc>
      </w:tr>
      <w:tr w:rsidR="00523028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96305C" w:rsidRDefault="00523028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>8481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 w:rsidP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 xml:space="preserve">8826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28" w:rsidRPr="00523028" w:rsidRDefault="0052302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028">
              <w:rPr>
                <w:rFonts w:ascii="仿宋" w:eastAsia="仿宋" w:hAnsi="仿宋" w:cs="Times New Roman"/>
                <w:sz w:val="28"/>
                <w:szCs w:val="28"/>
              </w:rPr>
              <w:t xml:space="preserve">7.47 </w:t>
            </w:r>
          </w:p>
        </w:tc>
      </w:tr>
    </w:tbl>
    <w:p w:rsidR="00A30903" w:rsidRDefault="00A30903"/>
    <w:sectPr w:rsidR="00A30903" w:rsidSect="00E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B3" w:rsidRDefault="004802B3" w:rsidP="0096305C">
      <w:r>
        <w:separator/>
      </w:r>
    </w:p>
  </w:endnote>
  <w:endnote w:type="continuationSeparator" w:id="1">
    <w:p w:rsidR="004802B3" w:rsidRDefault="004802B3" w:rsidP="0096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B3" w:rsidRDefault="004802B3" w:rsidP="0096305C">
      <w:r>
        <w:separator/>
      </w:r>
    </w:p>
  </w:footnote>
  <w:footnote w:type="continuationSeparator" w:id="1">
    <w:p w:rsidR="004802B3" w:rsidRDefault="004802B3" w:rsidP="0096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97"/>
    <w:rsid w:val="00027F41"/>
    <w:rsid w:val="000748FE"/>
    <w:rsid w:val="000E1B95"/>
    <w:rsid w:val="00112BEB"/>
    <w:rsid w:val="00126194"/>
    <w:rsid w:val="00235BEF"/>
    <w:rsid w:val="00236877"/>
    <w:rsid w:val="0025324E"/>
    <w:rsid w:val="002B12C2"/>
    <w:rsid w:val="00326311"/>
    <w:rsid w:val="003307A3"/>
    <w:rsid w:val="003605A6"/>
    <w:rsid w:val="00373107"/>
    <w:rsid w:val="00373412"/>
    <w:rsid w:val="00425774"/>
    <w:rsid w:val="004802B3"/>
    <w:rsid w:val="00496CCF"/>
    <w:rsid w:val="004A1C60"/>
    <w:rsid w:val="004A74EC"/>
    <w:rsid w:val="004B3358"/>
    <w:rsid w:val="004C0208"/>
    <w:rsid w:val="0050162F"/>
    <w:rsid w:val="00523028"/>
    <w:rsid w:val="005A0DCF"/>
    <w:rsid w:val="00624BE4"/>
    <w:rsid w:val="006A0E0D"/>
    <w:rsid w:val="006B1E67"/>
    <w:rsid w:val="006B5A9A"/>
    <w:rsid w:val="0070378D"/>
    <w:rsid w:val="00733459"/>
    <w:rsid w:val="00792352"/>
    <w:rsid w:val="008269CC"/>
    <w:rsid w:val="008A3EB1"/>
    <w:rsid w:val="00960303"/>
    <w:rsid w:val="0096305C"/>
    <w:rsid w:val="009B79A6"/>
    <w:rsid w:val="009F0F46"/>
    <w:rsid w:val="00A30903"/>
    <w:rsid w:val="00AD05F7"/>
    <w:rsid w:val="00B658D1"/>
    <w:rsid w:val="00B70A87"/>
    <w:rsid w:val="00C80E84"/>
    <w:rsid w:val="00CD4E3D"/>
    <w:rsid w:val="00CE49B3"/>
    <w:rsid w:val="00CF20E4"/>
    <w:rsid w:val="00D0009C"/>
    <w:rsid w:val="00D03FBD"/>
    <w:rsid w:val="00D23122"/>
    <w:rsid w:val="00D32AE3"/>
    <w:rsid w:val="00D617AB"/>
    <w:rsid w:val="00D97B79"/>
    <w:rsid w:val="00DC6CF3"/>
    <w:rsid w:val="00DD2A5E"/>
    <w:rsid w:val="00DF3A97"/>
    <w:rsid w:val="00E0537E"/>
    <w:rsid w:val="00E24B88"/>
    <w:rsid w:val="00E6221E"/>
    <w:rsid w:val="00EA1BC9"/>
    <w:rsid w:val="00EA2CC7"/>
    <w:rsid w:val="00ED5663"/>
    <w:rsid w:val="00F77EAA"/>
    <w:rsid w:val="00FC0577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0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27</cp:revision>
  <dcterms:created xsi:type="dcterms:W3CDTF">2018-06-04T00:56:00Z</dcterms:created>
  <dcterms:modified xsi:type="dcterms:W3CDTF">2019-04-15T01:33:00Z</dcterms:modified>
</cp:coreProperties>
</file>