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中山小</w:t>
      </w:r>
      <w:r>
        <w:rPr>
          <w:rFonts w:hint="eastAsia" w:ascii="仿宋" w:hAnsi="仿宋" w:eastAsia="仿宋" w:cs="仿宋"/>
          <w:b/>
          <w:bCs/>
          <w:sz w:val="44"/>
          <w:szCs w:val="44"/>
        </w:rPr>
        <w:t>学校</w:t>
      </w:r>
      <w:r>
        <w:rPr>
          <w:rFonts w:hint="eastAsia" w:ascii="仿宋" w:hAnsi="仿宋" w:eastAsia="仿宋" w:cs="仿宋"/>
          <w:b/>
          <w:bCs/>
          <w:sz w:val="44"/>
          <w:szCs w:val="44"/>
          <w:lang w:val="en-US" w:eastAsia="zh-CN"/>
        </w:rPr>
        <w:t>简介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中山小学始建于1962年</w:t>
      </w:r>
      <w:r>
        <w:rPr>
          <w:rFonts w:hint="eastAsia" w:ascii="仿宋" w:hAnsi="仿宋" w:eastAsia="仿宋" w:cs="仿宋"/>
          <w:sz w:val="32"/>
          <w:szCs w:val="32"/>
          <w:lang w:val="en-US" w:eastAsia="zh-CN"/>
        </w:rPr>
        <w:t>8月</w:t>
      </w:r>
      <w:r>
        <w:rPr>
          <w:rFonts w:hint="eastAsia" w:ascii="仿宋" w:hAnsi="仿宋" w:eastAsia="仿宋" w:cs="仿宋"/>
          <w:color w:val="000000"/>
          <w:sz w:val="32"/>
          <w:szCs w:val="32"/>
          <w:lang w:val="en-US" w:eastAsia="zh-CN"/>
        </w:rPr>
        <w:t>并建立</w:t>
      </w:r>
      <w:r>
        <w:rPr>
          <w:rFonts w:hint="eastAsia" w:ascii="仿宋" w:hAnsi="仿宋" w:eastAsia="仿宋" w:cs="仿宋"/>
          <w:color w:val="000000"/>
          <w:sz w:val="32"/>
          <w:szCs w:val="32"/>
        </w:rPr>
        <w:t>党支部</w:t>
      </w:r>
      <w:r>
        <w:rPr>
          <w:rFonts w:hint="eastAsia" w:ascii="仿宋" w:hAnsi="仿宋" w:eastAsia="仿宋" w:cs="仿宋"/>
          <w:sz w:val="32"/>
          <w:szCs w:val="32"/>
        </w:rPr>
        <w:t>，学校</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2016年6月整体搬迁至岭东区滨水大道东侧连接路西侧博爱园二期</w:t>
      </w:r>
      <w:r>
        <w:rPr>
          <w:rFonts w:hint="eastAsia" w:ascii="仿宋" w:hAnsi="仿宋" w:eastAsia="仿宋" w:cs="仿宋"/>
          <w:sz w:val="32"/>
          <w:szCs w:val="32"/>
        </w:rPr>
        <w:t>，占地面积</w:t>
      </w:r>
      <w:r>
        <w:rPr>
          <w:rFonts w:hint="eastAsia" w:ascii="仿宋" w:hAnsi="仿宋" w:eastAsia="仿宋" w:cs="仿宋"/>
          <w:sz w:val="32"/>
          <w:szCs w:val="32"/>
          <w:lang w:val="en-US" w:eastAsia="zh-CN"/>
        </w:rPr>
        <w:t>13100</w:t>
      </w:r>
      <w:r>
        <w:rPr>
          <w:rFonts w:hint="eastAsia" w:ascii="仿宋" w:hAnsi="仿宋" w:eastAsia="仿宋" w:cs="仿宋"/>
          <w:sz w:val="32"/>
          <w:szCs w:val="32"/>
        </w:rPr>
        <w:t xml:space="preserve"> m</w:t>
      </w:r>
      <w:r>
        <w:rPr>
          <w:rFonts w:hint="eastAsia" w:ascii="仿宋" w:hAnsi="仿宋" w:eastAsia="仿宋" w:cs="仿宋"/>
          <w:sz w:val="32"/>
          <w:szCs w:val="32"/>
          <w:vertAlign w:val="superscript"/>
        </w:rPr>
        <w:t>2</w:t>
      </w:r>
      <w:r>
        <w:rPr>
          <w:rFonts w:hint="eastAsia" w:ascii="仿宋" w:hAnsi="仿宋" w:eastAsia="仿宋" w:cs="仿宋"/>
          <w:sz w:val="32"/>
          <w:szCs w:val="32"/>
        </w:rPr>
        <w:t>，建筑面积</w:t>
      </w:r>
      <w:r>
        <w:rPr>
          <w:rFonts w:hint="eastAsia" w:ascii="仿宋" w:hAnsi="仿宋" w:eastAsia="仿宋" w:cs="仿宋"/>
          <w:sz w:val="32"/>
          <w:szCs w:val="32"/>
          <w:lang w:val="en-US" w:eastAsia="zh-CN"/>
        </w:rPr>
        <w:t>4650</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vertAlign w:val="superscript"/>
          <w:lang w:eastAsia="zh-CN"/>
        </w:rPr>
        <w:t>，</w:t>
      </w:r>
      <w:r>
        <w:rPr>
          <w:rFonts w:hint="eastAsia" w:ascii="仿宋" w:hAnsi="仿宋" w:eastAsia="仿宋" w:cs="仿宋"/>
          <w:sz w:val="32"/>
          <w:szCs w:val="32"/>
        </w:rPr>
        <w:t>固定资产</w:t>
      </w:r>
      <w:r>
        <w:rPr>
          <w:rFonts w:hint="eastAsia" w:ascii="仿宋" w:hAnsi="仿宋" w:eastAsia="仿宋" w:cs="仿宋"/>
          <w:sz w:val="32"/>
          <w:szCs w:val="32"/>
          <w:lang w:val="en-US" w:eastAsia="zh-CN"/>
        </w:rPr>
        <w:t>184</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标准化要求配备科学实验室、综合实践活动室、师生阅览室、音乐教室、体育教室等17间设施齐全的功能教室；设有科技长廊、快乐书吧、博弈棋社三个开放式的展厅；操场建有固定宣传栏、升旗台、领操台、体育器械、警务室，安装了班班通，实现了光纤入校园。2016年11月29日通过了</w:t>
      </w:r>
      <w:r>
        <w:rPr>
          <w:rFonts w:hint="eastAsia" w:ascii="仿宋" w:hAnsi="仿宋" w:eastAsia="仿宋" w:cs="仿宋"/>
          <w:sz w:val="32"/>
          <w:szCs w:val="32"/>
          <w:lang w:val="en-US" w:eastAsia="zh-CN"/>
        </w:rPr>
        <w:t>教育均衡发展</w:t>
      </w:r>
      <w:bookmarkStart w:id="0" w:name="_GoBack"/>
      <w:bookmarkEnd w:id="0"/>
      <w:r>
        <w:rPr>
          <w:rFonts w:hint="eastAsia" w:ascii="仿宋" w:hAnsi="仿宋" w:eastAsia="仿宋" w:cs="仿宋"/>
          <w:sz w:val="32"/>
          <w:szCs w:val="32"/>
        </w:rPr>
        <w:t>省级督导验收。</w:t>
      </w:r>
    </w:p>
    <w:p>
      <w:pPr>
        <w:spacing w:line="5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学校现有</w:t>
      </w:r>
      <w:r>
        <w:rPr>
          <w:rFonts w:hint="eastAsia" w:ascii="仿宋" w:hAnsi="仿宋" w:eastAsia="仿宋" w:cs="仿宋"/>
          <w:sz w:val="32"/>
          <w:szCs w:val="32"/>
          <w:lang w:val="en-US" w:eastAsia="zh-CN"/>
        </w:rPr>
        <w:t>12</w:t>
      </w:r>
      <w:r>
        <w:rPr>
          <w:rFonts w:hint="eastAsia" w:ascii="仿宋" w:hAnsi="仿宋" w:eastAsia="仿宋" w:cs="仿宋"/>
          <w:sz w:val="32"/>
          <w:szCs w:val="32"/>
        </w:rPr>
        <w:t>个教学班，在校生</w:t>
      </w:r>
      <w:r>
        <w:rPr>
          <w:rFonts w:hint="eastAsia" w:ascii="仿宋" w:hAnsi="仿宋" w:eastAsia="仿宋" w:cs="仿宋"/>
          <w:sz w:val="32"/>
          <w:szCs w:val="32"/>
          <w:lang w:val="en-US" w:eastAsia="zh-CN"/>
        </w:rPr>
        <w:t>285</w:t>
      </w:r>
      <w:r>
        <w:rPr>
          <w:rFonts w:hint="eastAsia" w:ascii="仿宋" w:hAnsi="仿宋" w:eastAsia="仿宋" w:cs="仿宋"/>
          <w:sz w:val="32"/>
          <w:szCs w:val="32"/>
        </w:rPr>
        <w:t>人。教职工</w:t>
      </w:r>
      <w:r>
        <w:rPr>
          <w:rFonts w:hint="eastAsia" w:ascii="仿宋" w:hAnsi="仿宋" w:eastAsia="仿宋" w:cs="仿宋"/>
          <w:sz w:val="32"/>
          <w:szCs w:val="32"/>
          <w:lang w:val="en-US" w:eastAsia="zh-CN"/>
        </w:rPr>
        <w:t>69</w:t>
      </w:r>
      <w:r>
        <w:rPr>
          <w:rFonts w:hint="eastAsia" w:ascii="仿宋" w:hAnsi="仿宋" w:eastAsia="仿宋" w:cs="仿宋"/>
          <w:sz w:val="32"/>
          <w:szCs w:val="32"/>
        </w:rPr>
        <w:t>人，</w:t>
      </w:r>
      <w:r>
        <w:rPr>
          <w:rFonts w:hint="eastAsia" w:ascii="仿宋" w:hAnsi="仿宋" w:eastAsia="仿宋" w:cs="仿宋"/>
          <w:sz w:val="32"/>
          <w:szCs w:val="32"/>
          <w:lang w:val="en-US" w:eastAsia="zh-CN"/>
        </w:rPr>
        <w:t>工人2人，党员27人，</w:t>
      </w:r>
      <w:r>
        <w:rPr>
          <w:rFonts w:hint="eastAsia" w:ascii="仿宋" w:hAnsi="仿宋" w:eastAsia="仿宋" w:cs="仿宋"/>
          <w:color w:val="000000"/>
          <w:sz w:val="32"/>
          <w:szCs w:val="32"/>
          <w:lang w:val="en-US" w:eastAsia="zh-CN"/>
        </w:rPr>
        <w:t>书记1人，校长1人，副校长2人，</w:t>
      </w:r>
      <w:r>
        <w:rPr>
          <w:rFonts w:hint="eastAsia" w:ascii="仿宋" w:hAnsi="仿宋" w:eastAsia="仿宋" w:cs="仿宋"/>
          <w:sz w:val="32"/>
          <w:szCs w:val="32"/>
        </w:rPr>
        <w:t>专任教师</w:t>
      </w:r>
      <w:r>
        <w:rPr>
          <w:rFonts w:hint="eastAsia" w:ascii="仿宋" w:hAnsi="仿宋" w:eastAsia="仿宋" w:cs="仿宋"/>
          <w:sz w:val="32"/>
          <w:szCs w:val="32"/>
          <w:lang w:val="en-US" w:eastAsia="zh-CN"/>
        </w:rPr>
        <w:t>63</w:t>
      </w:r>
      <w:r>
        <w:rPr>
          <w:rFonts w:hint="eastAsia" w:ascii="仿宋" w:hAnsi="仿宋" w:eastAsia="仿宋" w:cs="仿宋"/>
          <w:sz w:val="32"/>
          <w:szCs w:val="32"/>
        </w:rPr>
        <w:t>人，高级职称</w:t>
      </w:r>
      <w:r>
        <w:rPr>
          <w:rFonts w:hint="eastAsia" w:ascii="仿宋" w:hAnsi="仿宋" w:eastAsia="仿宋" w:cs="仿宋"/>
          <w:sz w:val="32"/>
          <w:szCs w:val="32"/>
          <w:lang w:val="en-US" w:eastAsia="zh-CN"/>
        </w:rPr>
        <w:t>22</w:t>
      </w:r>
      <w:r>
        <w:rPr>
          <w:rFonts w:hint="eastAsia" w:ascii="仿宋" w:hAnsi="仿宋" w:eastAsia="仿宋" w:cs="仿宋"/>
          <w:sz w:val="32"/>
          <w:szCs w:val="32"/>
        </w:rPr>
        <w:t>人，中级职称</w:t>
      </w:r>
      <w:r>
        <w:rPr>
          <w:rFonts w:hint="eastAsia" w:ascii="仿宋" w:hAnsi="仿宋" w:eastAsia="仿宋" w:cs="仿宋"/>
          <w:sz w:val="32"/>
          <w:szCs w:val="32"/>
          <w:lang w:val="en-US" w:eastAsia="zh-CN"/>
        </w:rPr>
        <w:t>31</w:t>
      </w:r>
      <w:r>
        <w:rPr>
          <w:rFonts w:hint="eastAsia" w:ascii="仿宋" w:hAnsi="仿宋" w:eastAsia="仿宋" w:cs="仿宋"/>
          <w:sz w:val="32"/>
          <w:szCs w:val="32"/>
        </w:rPr>
        <w:t>人，初级</w:t>
      </w:r>
      <w:r>
        <w:rPr>
          <w:rFonts w:hint="eastAsia" w:ascii="仿宋" w:hAnsi="仿宋" w:eastAsia="仿宋" w:cs="仿宋"/>
          <w:sz w:val="32"/>
          <w:szCs w:val="32"/>
          <w:lang w:eastAsia="zh-CN"/>
        </w:rPr>
        <w:t>职称</w:t>
      </w:r>
      <w:r>
        <w:rPr>
          <w:rFonts w:hint="eastAsia" w:ascii="仿宋" w:hAnsi="仿宋" w:eastAsia="仿宋" w:cs="仿宋"/>
          <w:sz w:val="32"/>
          <w:szCs w:val="32"/>
          <w:lang w:val="en-US" w:eastAsia="zh-CN"/>
        </w:rPr>
        <w:t>10</w:t>
      </w:r>
      <w:r>
        <w:rPr>
          <w:rFonts w:hint="eastAsia" w:ascii="仿宋" w:hAnsi="仿宋" w:eastAsia="仿宋" w:cs="仿宋"/>
          <w:sz w:val="32"/>
          <w:szCs w:val="32"/>
        </w:rPr>
        <w:t>人。教师中具备本科学历的</w:t>
      </w:r>
      <w:r>
        <w:rPr>
          <w:rFonts w:hint="eastAsia" w:ascii="仿宋" w:hAnsi="仿宋" w:eastAsia="仿宋" w:cs="仿宋"/>
          <w:sz w:val="32"/>
          <w:szCs w:val="32"/>
          <w:lang w:val="en-US" w:eastAsia="zh-CN"/>
        </w:rPr>
        <w:t>35</w:t>
      </w:r>
      <w:r>
        <w:rPr>
          <w:rFonts w:hint="eastAsia" w:ascii="仿宋" w:hAnsi="仿宋" w:eastAsia="仿宋" w:cs="仿宋"/>
          <w:sz w:val="32"/>
          <w:szCs w:val="32"/>
        </w:rPr>
        <w:t>人，大专</w:t>
      </w:r>
      <w:r>
        <w:rPr>
          <w:rFonts w:hint="eastAsia" w:ascii="仿宋" w:hAnsi="仿宋" w:eastAsia="仿宋" w:cs="仿宋"/>
          <w:sz w:val="32"/>
          <w:szCs w:val="32"/>
          <w:lang w:val="en-US" w:eastAsia="zh-CN"/>
        </w:rPr>
        <w:t>25</w:t>
      </w:r>
      <w:r>
        <w:rPr>
          <w:rFonts w:hint="eastAsia" w:ascii="仿宋" w:hAnsi="仿宋" w:eastAsia="仿宋" w:cs="仿宋"/>
          <w:sz w:val="32"/>
          <w:szCs w:val="32"/>
        </w:rPr>
        <w:t>人，大专以下</w:t>
      </w:r>
      <w:r>
        <w:rPr>
          <w:rFonts w:hint="eastAsia" w:ascii="仿宋" w:hAnsi="仿宋" w:eastAsia="仿宋" w:cs="仿宋"/>
          <w:sz w:val="32"/>
          <w:szCs w:val="32"/>
          <w:lang w:val="en-US" w:eastAsia="zh-CN"/>
        </w:rPr>
        <w:t>3</w:t>
      </w:r>
      <w:r>
        <w:rPr>
          <w:rFonts w:hint="eastAsia" w:ascii="仿宋" w:hAnsi="仿宋" w:eastAsia="仿宋" w:cs="仿宋"/>
          <w:sz w:val="32"/>
          <w:szCs w:val="32"/>
        </w:rPr>
        <w:t>人。省级师德先进</w:t>
      </w:r>
      <w:r>
        <w:rPr>
          <w:rFonts w:hint="eastAsia" w:ascii="仿宋" w:hAnsi="仿宋" w:eastAsia="仿宋" w:cs="仿宋"/>
          <w:sz w:val="32"/>
          <w:szCs w:val="32"/>
          <w:lang w:val="en-US" w:eastAsia="zh-CN"/>
        </w:rPr>
        <w:t>2</w:t>
      </w:r>
      <w:r>
        <w:rPr>
          <w:rFonts w:hint="eastAsia" w:ascii="仿宋" w:hAnsi="仿宋" w:eastAsia="仿宋" w:cs="仿宋"/>
          <w:sz w:val="32"/>
          <w:szCs w:val="32"/>
        </w:rPr>
        <w:t>人，市级优秀教师9人，市级教学能手4人，市级骨干教师4人。</w:t>
      </w:r>
    </w:p>
    <w:p>
      <w:pPr>
        <w:ind w:firstLine="640" w:firstLineChars="200"/>
        <w:rPr>
          <w:rFonts w:hint="eastAsia" w:ascii="仿宋" w:hAnsi="仿宋" w:eastAsia="仿宋" w:cs="仿宋"/>
          <w:color w:val="000000"/>
          <w:kern w:val="0"/>
          <w:sz w:val="32"/>
          <w:szCs w:val="32"/>
          <w:lang w:val="zh-CN"/>
        </w:rPr>
      </w:pPr>
      <w:r>
        <w:rPr>
          <w:rFonts w:hint="eastAsia" w:ascii="仿宋" w:hAnsi="仿宋" w:eastAsia="仿宋" w:cs="仿宋"/>
          <w:color w:val="000000"/>
          <w:sz w:val="32"/>
          <w:szCs w:val="32"/>
        </w:rPr>
        <w:t>在上级党委领导下，充分发挥党组织战斗堡垒和党员的先锋模范作用。“围绕教育抓党建，抓好党建促发展”，以全面贯彻落实习近平新时代中国特色社会主义思想和党的十九大精神为主线, </w:t>
      </w:r>
      <w:r>
        <w:rPr>
          <w:rFonts w:hint="eastAsia" w:ascii="仿宋" w:hAnsi="仿宋" w:eastAsia="仿宋" w:cs="仿宋"/>
          <w:sz w:val="32"/>
          <w:szCs w:val="32"/>
        </w:rPr>
        <w:t>本着“立德、启智、笃行、树人”的办学目标，引领教师成为“四有好教师” ，培养学生养成“四个好习惯”</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zh-CN"/>
        </w:rPr>
        <w:t>立德树人，</w:t>
      </w:r>
      <w:r>
        <w:rPr>
          <w:rFonts w:hint="eastAsia" w:ascii="仿宋" w:hAnsi="仿宋" w:eastAsia="仿宋" w:cs="仿宋"/>
          <w:color w:val="000000"/>
          <w:sz w:val="32"/>
          <w:szCs w:val="32"/>
        </w:rPr>
        <w:t>用社会主义核心价值观帮孩子们</w:t>
      </w:r>
      <w:r>
        <w:rPr>
          <w:rFonts w:hint="eastAsia" w:ascii="仿宋" w:hAnsi="仿宋" w:eastAsia="仿宋" w:cs="仿宋"/>
          <w:b w:val="0"/>
          <w:bCs w:val="0"/>
          <w:color w:val="000000"/>
          <w:sz w:val="32"/>
          <w:szCs w:val="32"/>
        </w:rPr>
        <w:t>“扣好人生第一粒扣子”，</w:t>
      </w:r>
      <w:r>
        <w:rPr>
          <w:rFonts w:hint="eastAsia" w:ascii="仿宋" w:hAnsi="仿宋" w:eastAsia="仿宋" w:cs="仿宋"/>
          <w:color w:val="000000"/>
          <w:kern w:val="0"/>
          <w:sz w:val="32"/>
          <w:szCs w:val="32"/>
          <w:lang w:val="zh-CN"/>
        </w:rPr>
        <w:t>引导学生树立正确的世界观、人生观、价值观。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学校</w:t>
      </w:r>
      <w:r>
        <w:rPr>
          <w:rFonts w:hint="eastAsia" w:ascii="仿宋" w:hAnsi="仿宋" w:eastAsia="仿宋" w:cs="仿宋"/>
          <w:sz w:val="32"/>
          <w:szCs w:val="32"/>
          <w:lang w:eastAsia="zh-CN"/>
        </w:rPr>
        <w:t>曾获得</w:t>
      </w:r>
      <w:r>
        <w:rPr>
          <w:rFonts w:hint="eastAsia" w:ascii="仿宋" w:hAnsi="仿宋" w:eastAsia="仿宋" w:cs="仿宋"/>
          <w:sz w:val="32"/>
          <w:szCs w:val="32"/>
          <w:lang w:val="en-US" w:eastAsia="zh-CN"/>
        </w:rPr>
        <w:t>市级党建示范校、区级先进基层党组织，</w:t>
      </w:r>
      <w:r>
        <w:rPr>
          <w:rFonts w:hint="eastAsia" w:ascii="仿宋" w:hAnsi="仿宋" w:eastAsia="仿宋" w:cs="仿宋"/>
          <w:sz w:val="32"/>
          <w:szCs w:val="32"/>
          <w:lang w:eastAsia="zh-CN"/>
        </w:rPr>
        <w:t>市教育系统</w:t>
      </w:r>
      <w:r>
        <w:rPr>
          <w:rFonts w:hint="eastAsia" w:ascii="仿宋" w:hAnsi="仿宋" w:eastAsia="仿宋" w:cs="仿宋"/>
          <w:sz w:val="32"/>
          <w:szCs w:val="32"/>
        </w:rPr>
        <w:t>先进</w:t>
      </w:r>
      <w:r>
        <w:rPr>
          <w:rFonts w:hint="eastAsia" w:ascii="仿宋" w:hAnsi="仿宋" w:eastAsia="仿宋" w:cs="仿宋"/>
          <w:sz w:val="32"/>
          <w:szCs w:val="32"/>
          <w:lang w:eastAsia="zh-CN"/>
        </w:rPr>
        <w:t>集体、市级师德先进集体、市级群众满意学校等</w:t>
      </w:r>
      <w:r>
        <w:rPr>
          <w:rFonts w:hint="eastAsia" w:ascii="仿宋" w:hAnsi="仿宋" w:eastAsia="仿宋" w:cs="仿宋"/>
          <w:sz w:val="32"/>
          <w:szCs w:val="32"/>
        </w:rPr>
        <w:t>荣誉称号。</w:t>
      </w:r>
    </w:p>
    <w:p>
      <w:pPr>
        <w:rPr>
          <w:rFonts w:hint="eastAsia" w:ascii="仿宋" w:hAnsi="仿宋" w:eastAsia="仿宋" w:cs="仿宋"/>
          <w:sz w:val="32"/>
          <w:szCs w:val="32"/>
        </w:rPr>
      </w:pPr>
    </w:p>
    <w:p>
      <w:pPr>
        <w:pStyle w:val="2"/>
        <w:rPr>
          <w:rFonts w:hint="eastAsia" w:ascii="宋体" w:hAnsi="宋体" w:eastAsia="宋体" w:cs="宋体"/>
          <w:color w:val="000000"/>
          <w:kern w:val="0"/>
          <w:sz w:val="32"/>
          <w:szCs w:val="32"/>
          <w:lang w:val="zh-CN"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105BA"/>
    <w:rsid w:val="000D56C2"/>
    <w:rsid w:val="001A64B6"/>
    <w:rsid w:val="00280CC1"/>
    <w:rsid w:val="002B12E9"/>
    <w:rsid w:val="002D64BC"/>
    <w:rsid w:val="003D308C"/>
    <w:rsid w:val="003F44F9"/>
    <w:rsid w:val="004349D3"/>
    <w:rsid w:val="004A5517"/>
    <w:rsid w:val="00521E8E"/>
    <w:rsid w:val="005D324A"/>
    <w:rsid w:val="006D3B4B"/>
    <w:rsid w:val="009105BA"/>
    <w:rsid w:val="009415B8"/>
    <w:rsid w:val="00961360"/>
    <w:rsid w:val="009619D6"/>
    <w:rsid w:val="009F1DF1"/>
    <w:rsid w:val="00A001D4"/>
    <w:rsid w:val="00AD19D9"/>
    <w:rsid w:val="00B145BA"/>
    <w:rsid w:val="00DF3EF6"/>
    <w:rsid w:val="00FF4884"/>
    <w:rsid w:val="028F18CA"/>
    <w:rsid w:val="03CA7442"/>
    <w:rsid w:val="09DB395A"/>
    <w:rsid w:val="0F625C91"/>
    <w:rsid w:val="13545F45"/>
    <w:rsid w:val="153826CF"/>
    <w:rsid w:val="173E661D"/>
    <w:rsid w:val="199B1962"/>
    <w:rsid w:val="28F05A27"/>
    <w:rsid w:val="2B764430"/>
    <w:rsid w:val="2EDB47B4"/>
    <w:rsid w:val="348E143C"/>
    <w:rsid w:val="367E757A"/>
    <w:rsid w:val="37B94513"/>
    <w:rsid w:val="3DB808D1"/>
    <w:rsid w:val="40A94E1F"/>
    <w:rsid w:val="48805F0C"/>
    <w:rsid w:val="4BFF5F9A"/>
    <w:rsid w:val="533A68C5"/>
    <w:rsid w:val="54CC20F1"/>
    <w:rsid w:val="57906B5D"/>
    <w:rsid w:val="581723BA"/>
    <w:rsid w:val="5AC40728"/>
    <w:rsid w:val="65222068"/>
    <w:rsid w:val="66A152F3"/>
    <w:rsid w:val="71D9671D"/>
    <w:rsid w:val="71E8603F"/>
    <w:rsid w:val="72246918"/>
    <w:rsid w:val="731416D9"/>
    <w:rsid w:val="7982263F"/>
    <w:rsid w:val="7C97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table of authorities"/>
    <w:basedOn w:val="1"/>
    <w:next w:val="1"/>
    <w:unhideWhenUsed/>
    <w:qFormat/>
    <w:uiPriority w:val="99"/>
    <w:pPr>
      <w:ind w:left="420" w:leftChars="200"/>
    </w:pPr>
    <w:rPr>
      <w:rFonts w:ascii="Calibri" w:hAnsi="Calibri" w:eastAsia="宋体" w:cs="Times New Roman"/>
      <w:szCs w:val="24"/>
    </w:rPr>
  </w:style>
  <w:style w:type="paragraph" w:styleId="4">
    <w:name w:val="Body Text"/>
    <w:basedOn w:val="1"/>
    <w:link w:val="12"/>
    <w:unhideWhenUsed/>
    <w:qFormat/>
    <w:uiPriority w:val="99"/>
    <w:pPr>
      <w:spacing w:after="120"/>
    </w:p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kern w:val="0"/>
      <w:sz w:val="24"/>
      <w:szCs w:val="24"/>
    </w:rPr>
  </w:style>
  <w:style w:type="character" w:styleId="10">
    <w:name w:val="Strong"/>
    <w:basedOn w:val="9"/>
    <w:qFormat/>
    <w:uiPriority w:val="0"/>
    <w:rPr>
      <w:b/>
    </w:rPr>
  </w:style>
  <w:style w:type="character" w:customStyle="1" w:styleId="11">
    <w:name w:val="页脚 Char"/>
    <w:basedOn w:val="9"/>
    <w:link w:val="5"/>
    <w:qFormat/>
    <w:uiPriority w:val="0"/>
    <w:rPr>
      <w:rFonts w:ascii="Times New Roman" w:hAnsi="Times New Roman" w:eastAsia="宋体" w:cs="Times New Roman"/>
      <w:sz w:val="18"/>
      <w:szCs w:val="20"/>
    </w:rPr>
  </w:style>
  <w:style w:type="character" w:customStyle="1" w:styleId="12">
    <w:name w:val="正文文本 Char"/>
    <w:basedOn w:val="9"/>
    <w:link w:val="4"/>
    <w:qFormat/>
    <w:uiPriority w:val="99"/>
    <w:rPr>
      <w:rFonts w:ascii="Times New Roman" w:hAnsi="Times New Roman" w:eastAsia="宋体" w:cs="Times New Roman"/>
      <w:szCs w:val="20"/>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1001</Words>
  <Characters>5711</Characters>
  <Lines>47</Lines>
  <Paragraphs>13</Paragraphs>
  <TotalTime>1</TotalTime>
  <ScaleCrop>false</ScaleCrop>
  <LinksUpToDate>false</LinksUpToDate>
  <CharactersWithSpaces>6699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2021-03-10T11:35:00Z</dcterms:created>
  <dc:creator>User</dc:creator>
  <cp:lastModifiedBy>Administrator</cp:lastModifiedBy>
  <dcterms:modified xsi:type="dcterms:W3CDTF">2021-04-01T03:07:45Z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5920F1CDDD494430B956B8341AC28AE4</vt:lpwstr>
  </property>
</Properties>
</file>